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D2" w:rsidRDefault="007406D2">
      <w:pPr>
        <w:ind w:left="-567"/>
        <w:jc w:val="both"/>
        <w:rPr>
          <w:rFonts w:asciiTheme="minorHAnsi" w:hAnsiTheme="minorHAnsi"/>
          <w:sz w:val="20"/>
          <w:szCs w:val="20"/>
        </w:rPr>
      </w:pPr>
    </w:p>
    <w:p w:rsidR="007406D2" w:rsidRDefault="00E54F81">
      <w:pPr>
        <w:shd w:val="clear" w:color="auto" w:fill="C4BC96" w:themeFill="background2" w:themeFillShade="BF"/>
        <w:jc w:val="center"/>
      </w:pPr>
      <w:r>
        <w:rPr>
          <w:rFonts w:asciiTheme="minorHAnsi" w:hAnsiTheme="minorHAnsi"/>
          <w:b/>
          <w:sz w:val="32"/>
          <w:szCs w:val="32"/>
        </w:rPr>
        <w:t>CANDIDATURE «  REPAS  A L’HÔPITAL »</w:t>
      </w:r>
    </w:p>
    <w:p w:rsidR="007406D2" w:rsidRDefault="007406D2">
      <w:pPr>
        <w:rPr>
          <w:rFonts w:asciiTheme="minorHAnsi" w:hAnsiTheme="minorHAnsi"/>
          <w:b/>
          <w:sz w:val="20"/>
          <w:szCs w:val="20"/>
        </w:rPr>
      </w:pPr>
    </w:p>
    <w:p w:rsidR="007406D2" w:rsidRDefault="00E54F81">
      <w:r>
        <w:rPr>
          <w:b/>
          <w:sz w:val="20"/>
          <w:szCs w:val="20"/>
        </w:rPr>
        <w:t>Nom de l’établissement</w:t>
      </w:r>
      <w:r>
        <w:rPr>
          <w:sz w:val="20"/>
          <w:szCs w:val="20"/>
        </w:rPr>
        <w:t> : _____________________________________________________________________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pPr>
        <w:rPr>
          <w:sz w:val="20"/>
          <w:szCs w:val="20"/>
        </w:rPr>
      </w:pPr>
      <w:r>
        <w:rPr>
          <w:sz w:val="20"/>
          <w:szCs w:val="20"/>
        </w:rPr>
        <w:t>Adresse, CP, ville : ___________________________________________________________________________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pPr>
        <w:rPr>
          <w:sz w:val="20"/>
          <w:szCs w:val="20"/>
        </w:rPr>
      </w:pPr>
      <w:r>
        <w:rPr>
          <w:sz w:val="20"/>
          <w:szCs w:val="20"/>
        </w:rPr>
        <w:t>Téléphone : __________________________________  Adresse mail : _________________________________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Type d’établissement</w:t>
      </w:r>
      <w:r>
        <w:rPr>
          <w:sz w:val="20"/>
          <w:szCs w:val="20"/>
        </w:rPr>
        <w:t xml:space="preserve"> :                                                         </w:t>
      </w:r>
      <w:r>
        <w:rPr>
          <w:b/>
          <w:bCs/>
          <w:sz w:val="20"/>
          <w:szCs w:val="20"/>
        </w:rPr>
        <w:t xml:space="preserve"> </w:t>
      </w:r>
    </w:p>
    <w:p w:rsidR="00F40609" w:rsidRDefault="00F40609"/>
    <w:tbl>
      <w:tblPr>
        <w:tblStyle w:val="Grilledutableau"/>
        <w:tblW w:w="9646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2255"/>
        <w:gridCol w:w="684"/>
        <w:gridCol w:w="286"/>
        <w:gridCol w:w="3725"/>
        <w:gridCol w:w="2696"/>
      </w:tblGrid>
      <w:tr w:rsidR="00D17EBD" w:rsidTr="00D17EBD"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EBD" w:rsidRDefault="00D17EBD">
            <w:pPr>
              <w:tabs>
                <w:tab w:val="left" w:pos="3402"/>
                <w:tab w:val="left" w:pos="6521"/>
              </w:tabs>
            </w:pPr>
            <w:r>
              <w:rPr>
                <w:sz w:val="20"/>
                <w:szCs w:val="20"/>
              </w:rPr>
              <w:t>□ Centre Hospitalier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EBD" w:rsidRDefault="00D17EBD">
            <w:pPr>
              <w:tabs>
                <w:tab w:val="left" w:pos="3402"/>
                <w:tab w:val="left" w:pos="6521"/>
              </w:tabs>
            </w:pPr>
            <w:r>
              <w:rPr>
                <w:sz w:val="20"/>
                <w:szCs w:val="20"/>
              </w:rPr>
              <w:t>□ Centre Hospitalier Universitaire</w:t>
            </w:r>
          </w:p>
          <w:p w:rsidR="00D17EBD" w:rsidRDefault="00D17EBD">
            <w:pPr>
              <w:tabs>
                <w:tab w:val="left" w:pos="3402"/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EBD" w:rsidRDefault="00437BA7">
            <w:pPr>
              <w:tabs>
                <w:tab w:val="left" w:pos="3402"/>
                <w:tab w:val="left" w:pos="6521"/>
              </w:tabs>
            </w:pPr>
            <w:r>
              <w:rPr>
                <w:sz w:val="20"/>
                <w:szCs w:val="20"/>
              </w:rPr>
              <w:t>□ Membre d’un GHT</w:t>
            </w:r>
          </w:p>
        </w:tc>
      </w:tr>
      <w:tr w:rsidR="00D17EBD" w:rsidTr="00D17EBD"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EBD" w:rsidRDefault="00D17EBD">
            <w:pPr>
              <w:tabs>
                <w:tab w:val="left" w:pos="3402"/>
                <w:tab w:val="left" w:pos="6521"/>
              </w:tabs>
            </w:pPr>
            <w:r>
              <w:rPr>
                <w:sz w:val="20"/>
                <w:szCs w:val="20"/>
              </w:rPr>
              <w:t xml:space="preserve">□ Centre Hospitalier Spécialisé  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EBD" w:rsidRDefault="00D17EBD">
            <w:pPr>
              <w:tabs>
                <w:tab w:val="left" w:pos="3402"/>
                <w:tab w:val="left" w:pos="6521"/>
              </w:tabs>
            </w:pPr>
            <w:r>
              <w:rPr>
                <w:sz w:val="20"/>
                <w:szCs w:val="20"/>
              </w:rPr>
              <w:t>□ AUTRE type de structure____________</w:t>
            </w:r>
          </w:p>
          <w:p w:rsidR="00D17EBD" w:rsidRDefault="00D17EBD">
            <w:pPr>
              <w:tabs>
                <w:tab w:val="left" w:pos="3402"/>
                <w:tab w:val="left" w:pos="6521"/>
              </w:tabs>
              <w:rPr>
                <w:sz w:val="20"/>
                <w:szCs w:val="20"/>
              </w:rPr>
            </w:pPr>
          </w:p>
        </w:tc>
      </w:tr>
      <w:tr w:rsidR="00D17EBD" w:rsidTr="00D17EBD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EBD" w:rsidRDefault="00D17EBD" w:rsidP="00E80CC3">
            <w:pPr>
              <w:tabs>
                <w:tab w:val="left" w:pos="3402"/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Dispose d’un CLAN </w:t>
            </w:r>
          </w:p>
          <w:p w:rsidR="00D17EBD" w:rsidRDefault="00D17EBD" w:rsidP="00E80CC3">
            <w:pPr>
              <w:tabs>
                <w:tab w:val="left" w:pos="3402"/>
                <w:tab w:val="left" w:pos="6521"/>
              </w:tabs>
              <w:rPr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EBD" w:rsidRDefault="00D17EBD" w:rsidP="00A564DB">
            <w:pPr>
              <w:tabs>
                <w:tab w:val="left" w:pos="3402"/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Adhère à un réseau nutrition  (CLAN départemental, Structure Régionale…)</w:t>
            </w:r>
          </w:p>
        </w:tc>
      </w:tr>
    </w:tbl>
    <w:p w:rsidR="00D17EBD" w:rsidRDefault="00D17EBD" w:rsidP="00147513">
      <w:pPr>
        <w:tabs>
          <w:tab w:val="left" w:pos="3402"/>
          <w:tab w:val="left" w:pos="6521"/>
        </w:tabs>
        <w:rPr>
          <w:b/>
          <w:bCs/>
          <w:sz w:val="20"/>
          <w:szCs w:val="20"/>
        </w:rPr>
      </w:pPr>
    </w:p>
    <w:p w:rsidR="00D17EBD" w:rsidRDefault="00D17EBD" w:rsidP="00147513">
      <w:pPr>
        <w:tabs>
          <w:tab w:val="left" w:pos="3402"/>
          <w:tab w:val="left" w:pos="6521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Nombres total de lits </w:t>
      </w:r>
      <w:proofErr w:type="gramStart"/>
      <w:r>
        <w:rPr>
          <w:b/>
          <w:bCs/>
          <w:sz w:val="20"/>
          <w:szCs w:val="20"/>
        </w:rPr>
        <w:t>:</w:t>
      </w:r>
      <w:r w:rsidRPr="00D17EBD">
        <w:rPr>
          <w:bCs/>
          <w:sz w:val="20"/>
          <w:szCs w:val="20"/>
        </w:rPr>
        <w:t>_</w:t>
      </w:r>
      <w:proofErr w:type="gramEnd"/>
      <w:r w:rsidRPr="00D17EBD">
        <w:rPr>
          <w:bCs/>
          <w:sz w:val="20"/>
          <w:szCs w:val="20"/>
        </w:rPr>
        <w:t>______________________</w:t>
      </w:r>
    </w:p>
    <w:p w:rsidR="00D17EBD" w:rsidRDefault="00D17EBD" w:rsidP="00147513">
      <w:pPr>
        <w:tabs>
          <w:tab w:val="left" w:pos="3402"/>
          <w:tab w:val="left" w:pos="6521"/>
        </w:tabs>
        <w:rPr>
          <w:sz w:val="20"/>
          <w:szCs w:val="20"/>
        </w:rPr>
      </w:pPr>
    </w:p>
    <w:p w:rsidR="007406D2" w:rsidRDefault="00E54F81" w:rsidP="00147513">
      <w:pPr>
        <w:tabs>
          <w:tab w:val="left" w:pos="3402"/>
          <w:tab w:val="left" w:pos="6521"/>
        </w:tabs>
        <w:rPr>
          <w:sz w:val="20"/>
          <w:szCs w:val="20"/>
        </w:rPr>
      </w:pPr>
      <w:r w:rsidRPr="00A564DB">
        <w:rPr>
          <w:sz w:val="20"/>
          <w:szCs w:val="20"/>
        </w:rPr>
        <w:t xml:space="preserve">Votre direction gère-t-elle </w:t>
      </w:r>
      <w:r w:rsidR="00A564DB" w:rsidRPr="00A564DB">
        <w:rPr>
          <w:sz w:val="20"/>
          <w:szCs w:val="20"/>
        </w:rPr>
        <w:t xml:space="preserve">la restauration d’autres </w:t>
      </w:r>
      <w:r w:rsidRPr="00A564DB">
        <w:rPr>
          <w:sz w:val="20"/>
          <w:szCs w:val="20"/>
        </w:rPr>
        <w:t xml:space="preserve">établissements </w:t>
      </w:r>
      <w:r w:rsidR="00A564DB">
        <w:rPr>
          <w:sz w:val="20"/>
          <w:szCs w:val="20"/>
        </w:rPr>
        <w:t>sanitaires ou médico-sociaux ? S</w:t>
      </w:r>
      <w:r w:rsidRPr="00A564DB">
        <w:rPr>
          <w:sz w:val="20"/>
          <w:szCs w:val="20"/>
        </w:rPr>
        <w:t>i oui, précisez leur nom et leur commune </w:t>
      </w:r>
      <w:r w:rsidR="00147513" w:rsidRPr="00A564DB">
        <w:rPr>
          <w:sz w:val="20"/>
          <w:szCs w:val="20"/>
        </w:rPr>
        <w:t>:</w:t>
      </w:r>
      <w:r w:rsidR="0014751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7406D2" w:rsidRDefault="007406D2">
      <w:pPr>
        <w:tabs>
          <w:tab w:val="left" w:pos="3402"/>
          <w:tab w:val="left" w:pos="6521"/>
        </w:tabs>
        <w:rPr>
          <w:sz w:val="20"/>
          <w:szCs w:val="20"/>
        </w:rPr>
      </w:pPr>
    </w:p>
    <w:p w:rsidR="00E437DC" w:rsidRPr="00810674" w:rsidRDefault="00E437DC">
      <w:pPr>
        <w:tabs>
          <w:tab w:val="left" w:pos="3402"/>
          <w:tab w:val="left" w:pos="6521"/>
        </w:tabs>
        <w:rPr>
          <w:b/>
          <w:color w:val="auto"/>
          <w:sz w:val="20"/>
          <w:szCs w:val="20"/>
        </w:rPr>
      </w:pPr>
      <w:r w:rsidRPr="00810674">
        <w:rPr>
          <w:b/>
          <w:color w:val="auto"/>
          <w:sz w:val="20"/>
          <w:szCs w:val="20"/>
        </w:rPr>
        <w:t xml:space="preserve">Type d’activité : </w:t>
      </w:r>
    </w:p>
    <w:tbl>
      <w:tblPr>
        <w:tblStyle w:val="Grilledutableau"/>
        <w:tblW w:w="1932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3225"/>
        <w:gridCol w:w="3225"/>
        <w:gridCol w:w="3225"/>
        <w:gridCol w:w="3225"/>
        <w:gridCol w:w="3725"/>
        <w:gridCol w:w="2696"/>
      </w:tblGrid>
      <w:tr w:rsidR="00810674" w:rsidRPr="00810674" w:rsidTr="00E437DC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437DC" w:rsidRPr="00810674" w:rsidRDefault="00E437DC" w:rsidP="004968E6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  <w:r w:rsidRPr="00810674">
              <w:rPr>
                <w:color w:val="auto"/>
                <w:sz w:val="20"/>
                <w:szCs w:val="20"/>
              </w:rPr>
              <w:t xml:space="preserve">□ Médecine, Chirurgie, obstétrique, </w:t>
            </w:r>
          </w:p>
          <w:p w:rsidR="002F31FB" w:rsidRPr="00810674" w:rsidRDefault="002F31FB" w:rsidP="004968E6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</w:p>
          <w:p w:rsidR="00E437DC" w:rsidRPr="00810674" w:rsidRDefault="00E437DC" w:rsidP="004968E6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  <w:r w:rsidRPr="00810674">
              <w:rPr>
                <w:color w:val="auto"/>
                <w:sz w:val="20"/>
                <w:szCs w:val="20"/>
              </w:rPr>
              <w:t>□ Long séjour</w:t>
            </w:r>
          </w:p>
          <w:p w:rsidR="00E437DC" w:rsidRPr="00810674" w:rsidRDefault="00E437DC" w:rsidP="004968E6">
            <w:pPr>
              <w:tabs>
                <w:tab w:val="left" w:pos="3402"/>
                <w:tab w:val="left" w:pos="6521"/>
              </w:tabs>
              <w:rPr>
                <w:color w:val="auto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437DC" w:rsidRPr="00810674" w:rsidRDefault="00E437DC" w:rsidP="004968E6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  <w:r w:rsidRPr="00810674">
              <w:rPr>
                <w:color w:val="auto"/>
                <w:sz w:val="20"/>
                <w:szCs w:val="20"/>
              </w:rPr>
              <w:t xml:space="preserve">□ </w:t>
            </w:r>
            <w:r w:rsidR="007A639A" w:rsidRPr="00810674">
              <w:rPr>
                <w:color w:val="auto"/>
                <w:sz w:val="20"/>
                <w:szCs w:val="20"/>
              </w:rPr>
              <w:t xml:space="preserve">chirurgie ou médecine ambulatoire </w:t>
            </w:r>
          </w:p>
          <w:p w:rsidR="00E437DC" w:rsidRPr="00810674" w:rsidRDefault="00E437DC" w:rsidP="004968E6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  <w:r w:rsidRPr="00810674">
              <w:rPr>
                <w:color w:val="auto"/>
                <w:sz w:val="20"/>
                <w:szCs w:val="20"/>
              </w:rPr>
              <w:t>□ service de pédiatr</w:t>
            </w:r>
            <w:r w:rsidR="007A639A" w:rsidRPr="00810674">
              <w:rPr>
                <w:color w:val="auto"/>
                <w:sz w:val="20"/>
                <w:szCs w:val="20"/>
              </w:rPr>
              <w:t>i</w:t>
            </w:r>
            <w:r w:rsidRPr="00810674">
              <w:rPr>
                <w:color w:val="auto"/>
                <w:sz w:val="20"/>
                <w:szCs w:val="20"/>
              </w:rPr>
              <w:t>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437DC" w:rsidRPr="00810674" w:rsidRDefault="00E437DC" w:rsidP="004968E6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  <w:r w:rsidRPr="00810674">
              <w:rPr>
                <w:color w:val="auto"/>
                <w:sz w:val="20"/>
                <w:szCs w:val="20"/>
              </w:rPr>
              <w:t>□ SSR</w:t>
            </w:r>
          </w:p>
          <w:p w:rsidR="00E437DC" w:rsidRPr="00810674" w:rsidRDefault="00E437DC" w:rsidP="004968E6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</w:p>
          <w:p w:rsidR="00E437DC" w:rsidRPr="00810674" w:rsidRDefault="00E437DC" w:rsidP="007A639A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DC" w:rsidRPr="00810674" w:rsidRDefault="00E437DC" w:rsidP="00E437DC">
            <w:pPr>
              <w:tabs>
                <w:tab w:val="left" w:pos="3402"/>
                <w:tab w:val="left" w:pos="6521"/>
              </w:tabs>
              <w:rPr>
                <w:color w:val="auto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DC" w:rsidRPr="00810674" w:rsidRDefault="00E437DC" w:rsidP="004968E6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  <w:r w:rsidRPr="00810674">
              <w:rPr>
                <w:color w:val="auto"/>
                <w:sz w:val="20"/>
                <w:szCs w:val="20"/>
              </w:rPr>
              <w:t>□ ambulatoire,</w:t>
            </w:r>
          </w:p>
          <w:p w:rsidR="00E437DC" w:rsidRPr="00810674" w:rsidRDefault="00E437DC" w:rsidP="00E437DC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</w:p>
          <w:p w:rsidR="00E437DC" w:rsidRPr="00810674" w:rsidRDefault="00E437DC" w:rsidP="00E437DC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DC" w:rsidRPr="00810674" w:rsidRDefault="00E437DC" w:rsidP="00E437DC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  <w:r w:rsidRPr="00810674">
              <w:rPr>
                <w:color w:val="auto"/>
                <w:sz w:val="20"/>
                <w:szCs w:val="20"/>
              </w:rPr>
              <w:t>□ SSR</w:t>
            </w:r>
          </w:p>
          <w:p w:rsidR="00E437DC" w:rsidRPr="00810674" w:rsidRDefault="00E437DC" w:rsidP="00E437DC">
            <w:pPr>
              <w:tabs>
                <w:tab w:val="left" w:pos="3402"/>
                <w:tab w:val="left" w:pos="6521"/>
              </w:tabs>
              <w:rPr>
                <w:color w:val="auto"/>
                <w:sz w:val="20"/>
                <w:szCs w:val="20"/>
              </w:rPr>
            </w:pPr>
          </w:p>
        </w:tc>
      </w:tr>
    </w:tbl>
    <w:p w:rsidR="007406D2" w:rsidRPr="00CA16E2" w:rsidRDefault="00E54F81">
      <w:pPr>
        <w:shd w:val="clear" w:color="auto" w:fill="ECEADC"/>
        <w:tabs>
          <w:tab w:val="left" w:pos="3402"/>
          <w:tab w:val="left" w:pos="6521"/>
        </w:tabs>
        <w:rPr>
          <w:b/>
          <w:szCs w:val="20"/>
        </w:rPr>
      </w:pPr>
      <w:r w:rsidRPr="00CA16E2">
        <w:rPr>
          <w:b/>
          <w:szCs w:val="20"/>
        </w:rPr>
        <w:t>Service restauration</w:t>
      </w:r>
    </w:p>
    <w:p w:rsidR="007406D2" w:rsidRDefault="007406D2">
      <w:pPr>
        <w:shd w:val="clear" w:color="auto" w:fill="ECEADC"/>
        <w:tabs>
          <w:tab w:val="left" w:pos="3402"/>
          <w:tab w:val="left" w:pos="6521"/>
        </w:tabs>
        <w:rPr>
          <w:b/>
          <w:sz w:val="20"/>
          <w:szCs w:val="20"/>
        </w:rPr>
      </w:pPr>
    </w:p>
    <w:p w:rsidR="007406D2" w:rsidRDefault="00E54F81">
      <w:pPr>
        <w:shd w:val="clear" w:color="auto" w:fill="ECEADC"/>
        <w:tabs>
          <w:tab w:val="left" w:pos="3402"/>
          <w:tab w:val="left" w:pos="652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Mode de gestion :</w:t>
      </w:r>
    </w:p>
    <w:p w:rsidR="007406D2" w:rsidRDefault="00A564DB" w:rsidP="00A564DB">
      <w:pPr>
        <w:shd w:val="clear" w:color="auto" w:fill="ECEADC"/>
        <w:tabs>
          <w:tab w:val="left" w:pos="1560"/>
          <w:tab w:val="left" w:pos="4820"/>
          <w:tab w:val="left" w:pos="4962"/>
          <w:tab w:val="left" w:pos="6946"/>
        </w:tabs>
      </w:pPr>
      <w:r>
        <w:rPr>
          <w:sz w:val="20"/>
          <w:szCs w:val="20"/>
        </w:rPr>
        <w:t>□ Autogéré</w:t>
      </w:r>
      <w:r>
        <w:rPr>
          <w:sz w:val="20"/>
          <w:szCs w:val="20"/>
        </w:rPr>
        <w:tab/>
      </w:r>
      <w:r w:rsidR="00E54F81">
        <w:rPr>
          <w:sz w:val="20"/>
          <w:szCs w:val="20"/>
        </w:rPr>
        <w:t>□ Autogéré mais en achat concédé</w:t>
      </w:r>
      <w:r w:rsidR="00147513">
        <w:rPr>
          <w:sz w:val="20"/>
          <w:szCs w:val="20"/>
        </w:rPr>
        <w:t xml:space="preserve"> </w:t>
      </w:r>
      <w:r w:rsidR="00E54F8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4F81">
        <w:rPr>
          <w:sz w:val="20"/>
          <w:szCs w:val="20"/>
        </w:rPr>
        <w:t>□ Autre (précisez) </w:t>
      </w:r>
    </w:p>
    <w:p w:rsidR="007406D2" w:rsidRDefault="007406D2">
      <w:pPr>
        <w:shd w:val="clear" w:color="auto" w:fill="ECEADC"/>
        <w:tabs>
          <w:tab w:val="left" w:pos="1843"/>
          <w:tab w:val="left" w:pos="4820"/>
          <w:tab w:val="left" w:pos="6946"/>
        </w:tabs>
        <w:rPr>
          <w:sz w:val="20"/>
          <w:szCs w:val="20"/>
        </w:rPr>
      </w:pPr>
    </w:p>
    <w:p w:rsidR="007406D2" w:rsidRDefault="00E54F81">
      <w:pPr>
        <w:shd w:val="clear" w:color="auto" w:fill="ECEADC"/>
        <w:tabs>
          <w:tab w:val="left" w:pos="1843"/>
          <w:tab w:val="left" w:pos="4820"/>
        </w:tabs>
        <w:rPr>
          <w:sz w:val="20"/>
          <w:szCs w:val="20"/>
        </w:rPr>
      </w:pPr>
      <w:r>
        <w:rPr>
          <w:b/>
          <w:sz w:val="20"/>
          <w:szCs w:val="20"/>
        </w:rPr>
        <w:t>Type de préparation :</w:t>
      </w:r>
    </w:p>
    <w:p w:rsidR="007406D2" w:rsidRDefault="00147513">
      <w:pPr>
        <w:shd w:val="clear" w:color="auto" w:fill="ECEADC"/>
        <w:tabs>
          <w:tab w:val="left" w:pos="3402"/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□ Production </w:t>
      </w:r>
      <w:r w:rsidR="00E54F81">
        <w:rPr>
          <w:sz w:val="20"/>
          <w:szCs w:val="20"/>
        </w:rPr>
        <w:t>sur place</w:t>
      </w:r>
      <w:r w:rsidR="00E54F81">
        <w:rPr>
          <w:sz w:val="20"/>
          <w:szCs w:val="20"/>
        </w:rPr>
        <w:tab/>
        <w:t>□ En lien avec une cuisine centrale</w:t>
      </w:r>
      <w:r w:rsidR="00E54F81">
        <w:rPr>
          <w:sz w:val="20"/>
          <w:szCs w:val="20"/>
        </w:rPr>
        <w:tab/>
      </w:r>
    </w:p>
    <w:p w:rsidR="007406D2" w:rsidRDefault="00E54F81">
      <w:pPr>
        <w:shd w:val="clear" w:color="auto" w:fill="ECEADC"/>
        <w:tabs>
          <w:tab w:val="left" w:pos="3402"/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>□ Liaison froide</w:t>
      </w:r>
      <w:r>
        <w:rPr>
          <w:sz w:val="20"/>
          <w:szCs w:val="20"/>
        </w:rPr>
        <w:tab/>
        <w:t>□ Liaison chaude</w:t>
      </w:r>
    </w:p>
    <w:p w:rsidR="007406D2" w:rsidRDefault="007406D2">
      <w:pPr>
        <w:shd w:val="clear" w:color="auto" w:fill="ECEADC"/>
        <w:tabs>
          <w:tab w:val="left" w:pos="2835"/>
          <w:tab w:val="left" w:pos="6521"/>
        </w:tabs>
        <w:rPr>
          <w:sz w:val="20"/>
          <w:szCs w:val="20"/>
        </w:rPr>
      </w:pPr>
    </w:p>
    <w:p w:rsidR="007406D2" w:rsidRDefault="00E54F81">
      <w:pPr>
        <w:shd w:val="clear" w:color="auto" w:fill="ECEADC"/>
        <w:tabs>
          <w:tab w:val="left" w:pos="3402"/>
          <w:tab w:val="left" w:pos="6521"/>
        </w:tabs>
      </w:pPr>
      <w:r>
        <w:rPr>
          <w:b/>
          <w:sz w:val="20"/>
          <w:szCs w:val="20"/>
        </w:rPr>
        <w:t>Nombre de repas servis par jour :</w:t>
      </w:r>
    </w:p>
    <w:p w:rsidR="00A564DB" w:rsidRDefault="00147513" w:rsidP="00147513">
      <w:pPr>
        <w:shd w:val="clear" w:color="auto" w:fill="ECEADC"/>
        <w:tabs>
          <w:tab w:val="left" w:pos="3402"/>
          <w:tab w:val="left" w:pos="6521"/>
        </w:tabs>
        <w:rPr>
          <w:sz w:val="20"/>
          <w:szCs w:val="20"/>
        </w:rPr>
      </w:pPr>
      <w:r w:rsidRPr="002E6579">
        <w:rPr>
          <w:sz w:val="20"/>
          <w:szCs w:val="20"/>
        </w:rPr>
        <w:t>Pour</w:t>
      </w:r>
      <w:r w:rsidR="00E54F81" w:rsidRPr="002E6579">
        <w:rPr>
          <w:sz w:val="20"/>
          <w:szCs w:val="20"/>
        </w:rPr>
        <w:t xml:space="preserve"> les patients</w:t>
      </w:r>
      <w:r w:rsidR="00A564DB">
        <w:rPr>
          <w:b/>
          <w:sz w:val="20"/>
          <w:szCs w:val="20"/>
        </w:rPr>
        <w:t> </w:t>
      </w:r>
      <w:proofErr w:type="gramStart"/>
      <w:r w:rsidR="00A564DB" w:rsidRPr="00A564DB">
        <w:rPr>
          <w:sz w:val="20"/>
          <w:szCs w:val="20"/>
        </w:rPr>
        <w:t>:_</w:t>
      </w:r>
      <w:proofErr w:type="gramEnd"/>
      <w:r w:rsidR="00A564DB" w:rsidRPr="00A564DB">
        <w:rPr>
          <w:sz w:val="20"/>
          <w:szCs w:val="20"/>
        </w:rPr>
        <w:t xml:space="preserve">_______________________ </w:t>
      </w:r>
      <w:r w:rsidR="00A564DB">
        <w:t xml:space="preserve"> </w:t>
      </w:r>
      <w:r w:rsidR="00E54F81" w:rsidRPr="002E6579">
        <w:rPr>
          <w:bCs/>
          <w:sz w:val="20"/>
          <w:szCs w:val="20"/>
        </w:rPr>
        <w:t>Pour les résidents</w:t>
      </w:r>
      <w:r w:rsidR="00E54F81">
        <w:rPr>
          <w:b/>
          <w:bCs/>
          <w:sz w:val="20"/>
          <w:szCs w:val="20"/>
        </w:rPr>
        <w:t> :</w:t>
      </w:r>
      <w:r w:rsidR="00E54F81">
        <w:rPr>
          <w:sz w:val="20"/>
          <w:szCs w:val="20"/>
        </w:rPr>
        <w:t>_______________________</w:t>
      </w:r>
      <w:r w:rsidR="00A564DB">
        <w:rPr>
          <w:sz w:val="20"/>
          <w:szCs w:val="20"/>
        </w:rPr>
        <w:t xml:space="preserve">   </w:t>
      </w:r>
    </w:p>
    <w:p w:rsidR="007406D2" w:rsidRPr="00A564DB" w:rsidRDefault="00A564DB" w:rsidP="00147513">
      <w:pPr>
        <w:shd w:val="clear" w:color="auto" w:fill="ECEADC"/>
        <w:tabs>
          <w:tab w:val="left" w:pos="3402"/>
          <w:tab w:val="left" w:pos="6521"/>
        </w:tabs>
      </w:pPr>
      <w:r w:rsidRPr="002E6579">
        <w:rPr>
          <w:sz w:val="20"/>
          <w:szCs w:val="20"/>
        </w:rPr>
        <w:t xml:space="preserve">Pour le </w:t>
      </w:r>
      <w:r w:rsidR="00E54F81" w:rsidRPr="002E6579">
        <w:rPr>
          <w:bCs/>
          <w:sz w:val="20"/>
          <w:szCs w:val="20"/>
        </w:rPr>
        <w:t>personnel</w:t>
      </w:r>
      <w:r w:rsidR="00E54F81">
        <w:rPr>
          <w:b/>
          <w:bCs/>
          <w:sz w:val="20"/>
          <w:szCs w:val="20"/>
        </w:rPr>
        <w:t> </w:t>
      </w:r>
      <w:r w:rsidR="00E54F81">
        <w:rPr>
          <w:sz w:val="20"/>
          <w:szCs w:val="20"/>
        </w:rPr>
        <w:t>: ____________________________</w:t>
      </w:r>
      <w:r w:rsidR="002E6579">
        <w:rPr>
          <w:sz w:val="20"/>
          <w:szCs w:val="20"/>
        </w:rPr>
        <w:t xml:space="preserve"> </w:t>
      </w:r>
    </w:p>
    <w:p w:rsidR="007406D2" w:rsidRDefault="007406D2">
      <w:pPr>
        <w:shd w:val="clear" w:color="auto" w:fill="ECEADC"/>
        <w:tabs>
          <w:tab w:val="left" w:pos="3402"/>
          <w:tab w:val="left" w:pos="6521"/>
        </w:tabs>
        <w:rPr>
          <w:sz w:val="20"/>
          <w:szCs w:val="20"/>
        </w:rPr>
      </w:pPr>
    </w:p>
    <w:p w:rsidR="002E6579" w:rsidRPr="00437BA7" w:rsidRDefault="00147513" w:rsidP="008872CD">
      <w:pPr>
        <w:shd w:val="clear" w:color="auto" w:fill="ECEADC"/>
        <w:tabs>
          <w:tab w:val="left" w:pos="3402"/>
          <w:tab w:val="left" w:pos="6521"/>
        </w:tabs>
        <w:rPr>
          <w:sz w:val="20"/>
          <w:szCs w:val="20"/>
        </w:rPr>
      </w:pPr>
      <w:r w:rsidRPr="00437BA7">
        <w:rPr>
          <w:sz w:val="20"/>
          <w:szCs w:val="20"/>
        </w:rPr>
        <w:t>Coût de l’</w:t>
      </w:r>
      <w:r w:rsidRPr="0030517C">
        <w:rPr>
          <w:b/>
          <w:sz w:val="20"/>
          <w:szCs w:val="20"/>
        </w:rPr>
        <w:t>UO</w:t>
      </w:r>
      <w:r w:rsidR="002E6579" w:rsidRPr="00437BA7">
        <w:rPr>
          <w:sz w:val="20"/>
          <w:szCs w:val="20"/>
        </w:rPr>
        <w:t xml:space="preserve">, </w:t>
      </w:r>
      <w:r w:rsidR="002E6579" w:rsidRPr="0030517C">
        <w:rPr>
          <w:b/>
          <w:sz w:val="20"/>
          <w:szCs w:val="20"/>
        </w:rPr>
        <w:t>U</w:t>
      </w:r>
      <w:r w:rsidR="002E6579" w:rsidRPr="00437BA7">
        <w:rPr>
          <w:sz w:val="20"/>
          <w:szCs w:val="20"/>
        </w:rPr>
        <w:t>nité d’</w:t>
      </w:r>
      <w:r w:rsidR="002E6579" w:rsidRPr="0030517C">
        <w:rPr>
          <w:b/>
          <w:sz w:val="20"/>
          <w:szCs w:val="20"/>
        </w:rPr>
        <w:t>Œ</w:t>
      </w:r>
      <w:r w:rsidR="002E6579" w:rsidRPr="00437BA7">
        <w:rPr>
          <w:sz w:val="20"/>
          <w:szCs w:val="20"/>
        </w:rPr>
        <w:t>uvre (1/2 journée alimentaire)</w:t>
      </w:r>
      <w:r w:rsidRPr="00437BA7">
        <w:rPr>
          <w:sz w:val="20"/>
          <w:szCs w:val="20"/>
        </w:rPr>
        <w:t xml:space="preserve"> : </w:t>
      </w:r>
      <w:r w:rsidR="00F40609" w:rsidRPr="00437BA7">
        <w:rPr>
          <w:sz w:val="20"/>
          <w:szCs w:val="20"/>
        </w:rPr>
        <w:tab/>
      </w:r>
    </w:p>
    <w:p w:rsidR="00147513" w:rsidRPr="00437BA7" w:rsidRDefault="00F40609" w:rsidP="008872CD">
      <w:pPr>
        <w:shd w:val="clear" w:color="auto" w:fill="ECEADC"/>
        <w:tabs>
          <w:tab w:val="left" w:pos="3402"/>
          <w:tab w:val="left" w:pos="6521"/>
        </w:tabs>
        <w:rPr>
          <w:sz w:val="20"/>
          <w:szCs w:val="20"/>
        </w:rPr>
      </w:pPr>
      <w:r w:rsidRPr="00437BA7">
        <w:rPr>
          <w:sz w:val="20"/>
          <w:szCs w:val="20"/>
        </w:rPr>
        <w:t>P</w:t>
      </w:r>
      <w:r w:rsidR="00147513" w:rsidRPr="00437BA7">
        <w:rPr>
          <w:sz w:val="20"/>
          <w:szCs w:val="20"/>
        </w:rPr>
        <w:t xml:space="preserve">érimètre : Achat matière 1ère, </w:t>
      </w:r>
      <w:r w:rsidR="008872CD" w:rsidRPr="00437BA7">
        <w:rPr>
          <w:sz w:val="20"/>
          <w:szCs w:val="20"/>
        </w:rPr>
        <w:t>p</w:t>
      </w:r>
      <w:r w:rsidR="00147513" w:rsidRPr="00437BA7">
        <w:rPr>
          <w:sz w:val="20"/>
          <w:szCs w:val="20"/>
        </w:rPr>
        <w:t>roduction, distribution, livraison</w:t>
      </w:r>
      <w:r w:rsidR="008872CD" w:rsidRPr="00437BA7">
        <w:rPr>
          <w:sz w:val="20"/>
          <w:szCs w:val="20"/>
        </w:rPr>
        <w:t>/</w:t>
      </w:r>
      <w:r w:rsidR="00147513" w:rsidRPr="00437BA7">
        <w:rPr>
          <w:sz w:val="20"/>
          <w:szCs w:val="20"/>
        </w:rPr>
        <w:t xml:space="preserve"> transport, service…. </w:t>
      </w:r>
    </w:p>
    <w:p w:rsidR="00147513" w:rsidRDefault="00147513">
      <w:pPr>
        <w:shd w:val="clear" w:color="auto" w:fill="ECEADC"/>
        <w:tabs>
          <w:tab w:val="left" w:pos="3402"/>
          <w:tab w:val="left" w:pos="6521"/>
        </w:tabs>
        <w:rPr>
          <w:sz w:val="20"/>
          <w:szCs w:val="20"/>
        </w:rPr>
      </w:pPr>
    </w:p>
    <w:p w:rsidR="007406D2" w:rsidRDefault="007406D2">
      <w:pPr>
        <w:tabs>
          <w:tab w:val="left" w:pos="3402"/>
          <w:tab w:val="left" w:pos="6521"/>
        </w:tabs>
        <w:rPr>
          <w:sz w:val="20"/>
          <w:szCs w:val="20"/>
        </w:rPr>
      </w:pPr>
    </w:p>
    <w:p w:rsidR="007406D2" w:rsidRDefault="007406D2">
      <w:pPr>
        <w:tabs>
          <w:tab w:val="left" w:pos="3402"/>
          <w:tab w:val="left" w:pos="6521"/>
        </w:tabs>
        <w:rPr>
          <w:sz w:val="20"/>
          <w:szCs w:val="20"/>
        </w:rPr>
      </w:pPr>
    </w:p>
    <w:p w:rsidR="007406D2" w:rsidRDefault="00E54F81">
      <w:pPr>
        <w:shd w:val="clear" w:color="auto" w:fill="DDD9C3" w:themeFill="background2" w:themeFillShade="E6"/>
        <w:rPr>
          <w:b/>
          <w:sz w:val="24"/>
          <w:szCs w:val="24"/>
        </w:rPr>
      </w:pPr>
      <w:r>
        <w:rPr>
          <w:b/>
          <w:sz w:val="24"/>
          <w:szCs w:val="24"/>
        </w:rPr>
        <w:t>Engagement</w:t>
      </w:r>
    </w:p>
    <w:p w:rsidR="007406D2" w:rsidRDefault="007406D2">
      <w:pPr>
        <w:jc w:val="both"/>
        <w:rPr>
          <w:sz w:val="20"/>
          <w:szCs w:val="20"/>
        </w:rPr>
      </w:pPr>
    </w:p>
    <w:p w:rsidR="007406D2" w:rsidRDefault="00E54F81">
      <w:pPr>
        <w:jc w:val="both"/>
      </w:pPr>
      <w:r>
        <w:rPr>
          <w:sz w:val="20"/>
          <w:szCs w:val="20"/>
        </w:rPr>
        <w:t xml:space="preserve">Après avoir pris connaissance des modalités de la note d’intention « REPAS </w:t>
      </w:r>
      <w:r w:rsidR="00CA16E2">
        <w:rPr>
          <w:sz w:val="20"/>
          <w:szCs w:val="20"/>
        </w:rPr>
        <w:t>À</w:t>
      </w:r>
      <w:r>
        <w:rPr>
          <w:sz w:val="20"/>
          <w:szCs w:val="20"/>
        </w:rPr>
        <w:t xml:space="preserve"> L’HÔPITAL »</w:t>
      </w:r>
      <w:r w:rsidR="00CA16E2">
        <w:rPr>
          <w:sz w:val="20"/>
          <w:szCs w:val="20"/>
        </w:rPr>
        <w:t xml:space="preserve"> sur l’objectif d’augmenter le niveau de satisfaction et de nutrition du patient à l’hôpital,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pPr>
        <w:rPr>
          <w:sz w:val="20"/>
          <w:szCs w:val="20"/>
        </w:rPr>
      </w:pPr>
      <w:r>
        <w:rPr>
          <w:sz w:val="20"/>
          <w:szCs w:val="20"/>
        </w:rPr>
        <w:t>Je, soussigné(e) ____________________________________________________________________ _________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tant que </w:t>
      </w:r>
      <w:r w:rsidRPr="00CA16E2">
        <w:rPr>
          <w:i/>
          <w:sz w:val="20"/>
          <w:szCs w:val="20"/>
        </w:rPr>
        <w:t>(fonction)</w:t>
      </w:r>
      <w:r w:rsidR="00CA16E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pPr>
        <w:jc w:val="both"/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l’établissement nommé ci-dessus, manifeste mon intérêt pour la démarche proposée en </w:t>
      </w:r>
      <w:r w:rsidR="00147513">
        <w:rPr>
          <w:sz w:val="20"/>
          <w:szCs w:val="20"/>
        </w:rPr>
        <w:t xml:space="preserve">2019. 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r>
        <w:rPr>
          <w:sz w:val="20"/>
          <w:szCs w:val="20"/>
        </w:rPr>
        <w:lastRenderedPageBreak/>
        <w:t xml:space="preserve">Si le </w:t>
      </w:r>
      <w:r w:rsidR="00147513">
        <w:rPr>
          <w:sz w:val="20"/>
          <w:szCs w:val="20"/>
        </w:rPr>
        <w:t>comité</w:t>
      </w:r>
      <w:r>
        <w:rPr>
          <w:sz w:val="20"/>
          <w:szCs w:val="20"/>
        </w:rPr>
        <w:t xml:space="preserve"> de </w:t>
      </w:r>
      <w:r w:rsidR="00147513">
        <w:rPr>
          <w:sz w:val="20"/>
          <w:szCs w:val="20"/>
        </w:rPr>
        <w:t>pilotage,</w:t>
      </w:r>
      <w:r>
        <w:rPr>
          <w:sz w:val="20"/>
          <w:szCs w:val="20"/>
        </w:rPr>
        <w:t xml:space="preserve"> retient la candidature de mon établissement dans le cadre de l’Appel à projet  je m’engage à :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pPr>
        <w:pStyle w:val="Paragraphedeliste"/>
        <w:numPr>
          <w:ilvl w:val="0"/>
          <w:numId w:val="1"/>
        </w:numPr>
        <w:spacing w:after="120"/>
        <w:contextualSpacing/>
        <w:rPr>
          <w:rFonts w:asciiTheme="minorHAnsi" w:hAnsiTheme="minorHAnsi"/>
          <w:sz w:val="18"/>
          <w:szCs w:val="18"/>
        </w:rPr>
      </w:pPr>
      <w:r>
        <w:rPr>
          <w:b/>
          <w:sz w:val="18"/>
          <w:szCs w:val="18"/>
        </w:rPr>
        <w:t>Mobiliser une équipe proj</w:t>
      </w:r>
      <w:r>
        <w:rPr>
          <w:b/>
          <w:bCs/>
          <w:sz w:val="18"/>
          <w:szCs w:val="18"/>
        </w:rPr>
        <w:t>et au sein de mon établissement.</w:t>
      </w:r>
    </w:p>
    <w:p w:rsidR="007406D2" w:rsidRDefault="00E54F81">
      <w:pPr>
        <w:pStyle w:val="Paragraphedeliste"/>
        <w:numPr>
          <w:ilvl w:val="0"/>
          <w:numId w:val="1"/>
        </w:numPr>
        <w:spacing w:after="120"/>
        <w:contextualSpacing/>
      </w:pPr>
      <w:r>
        <w:rPr>
          <w:rFonts w:asciiTheme="minorHAnsi" w:hAnsiTheme="minorHAnsi"/>
          <w:b/>
          <w:sz w:val="18"/>
          <w:szCs w:val="18"/>
        </w:rPr>
        <w:t>Libérer du temps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</w:rPr>
        <w:t>permettant à l’équipe projet de se mobiliser</w:t>
      </w:r>
      <w:r w:rsidR="00D17EBD">
        <w:rPr>
          <w:rFonts w:asciiTheme="minorHAnsi" w:hAnsiTheme="minorHAnsi"/>
          <w:b/>
          <w:bCs/>
          <w:sz w:val="18"/>
          <w:szCs w:val="18"/>
        </w:rPr>
        <w:t>.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:rsidR="007406D2" w:rsidRDefault="00E54F81">
      <w:pPr>
        <w:pStyle w:val="Paragraphedeliste"/>
        <w:numPr>
          <w:ilvl w:val="0"/>
          <w:numId w:val="1"/>
        </w:numPr>
        <w:spacing w:after="120"/>
        <w:contextualSpacing/>
      </w:pPr>
      <w:r>
        <w:rPr>
          <w:rFonts w:asciiTheme="minorHAnsi" w:hAnsiTheme="minorHAnsi"/>
          <w:b/>
          <w:sz w:val="18"/>
          <w:szCs w:val="18"/>
        </w:rPr>
        <w:t>Impliquer l’équipe projet dans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l’échange et le travail en groupe</w:t>
      </w:r>
      <w:r>
        <w:rPr>
          <w:rFonts w:asciiTheme="minorHAnsi" w:hAnsiTheme="minorHAnsi"/>
          <w:sz w:val="18"/>
          <w:szCs w:val="18"/>
        </w:rPr>
        <w:t>.</w:t>
      </w:r>
    </w:p>
    <w:p w:rsidR="007406D2" w:rsidRDefault="00E54F81">
      <w:pPr>
        <w:pStyle w:val="Paragraphedeliste"/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b/>
          <w:sz w:val="18"/>
          <w:szCs w:val="18"/>
        </w:rPr>
        <w:t xml:space="preserve">Faire connaître et valoriser </w:t>
      </w:r>
      <w:r w:rsidRPr="00147513">
        <w:rPr>
          <w:b/>
          <w:bCs/>
          <w:sz w:val="18"/>
          <w:szCs w:val="18"/>
        </w:rPr>
        <w:t>le</w:t>
      </w:r>
      <w:r>
        <w:rPr>
          <w:b/>
          <w:bCs/>
          <w:sz w:val="18"/>
          <w:szCs w:val="18"/>
        </w:rPr>
        <w:t>s actions de la démarche</w:t>
      </w:r>
      <w:r w:rsidR="00D17EBD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</w:p>
    <w:p w:rsidR="00590858" w:rsidRDefault="00E54F81">
      <w:pPr>
        <w:shd w:val="clear" w:color="auto" w:fill="DDD9C3" w:themeFill="background2" w:themeFillShade="E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L’équipe projet pluridisciplinaire </w:t>
      </w:r>
    </w:p>
    <w:p w:rsidR="007406D2" w:rsidRPr="00590858" w:rsidRDefault="00590858">
      <w:pPr>
        <w:shd w:val="clear" w:color="auto" w:fill="DDD9C3" w:themeFill="background2" w:themeFillShade="E6"/>
        <w:rPr>
          <w:sz w:val="20"/>
        </w:rPr>
      </w:pPr>
      <w:r w:rsidRPr="00590858">
        <w:rPr>
          <w:szCs w:val="24"/>
        </w:rPr>
        <w:t xml:space="preserve">(restauration, diététique, </w:t>
      </w:r>
      <w:r>
        <w:rPr>
          <w:szCs w:val="24"/>
        </w:rPr>
        <w:t>médical</w:t>
      </w:r>
      <w:r w:rsidRPr="00590858">
        <w:rPr>
          <w:szCs w:val="24"/>
        </w:rPr>
        <w:t>, soignant, qualité…)</w:t>
      </w:r>
    </w:p>
    <w:p w:rsidR="007406D2" w:rsidRDefault="007406D2">
      <w:pPr>
        <w:rPr>
          <w:sz w:val="20"/>
          <w:szCs w:val="20"/>
        </w:rPr>
      </w:pPr>
    </w:p>
    <w:p w:rsidR="007406D2" w:rsidRDefault="00E54F81">
      <w:pPr>
        <w:rPr>
          <w:sz w:val="20"/>
          <w:szCs w:val="20"/>
        </w:rPr>
      </w:pPr>
      <w:r>
        <w:rPr>
          <w:sz w:val="20"/>
          <w:szCs w:val="20"/>
        </w:rPr>
        <w:t>L’équipe projet sera constituée de</w:t>
      </w:r>
      <w:r w:rsidR="00CA16E2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 w:rsidR="007406D2" w:rsidRDefault="007406D2">
      <w:pPr>
        <w:rPr>
          <w:sz w:val="20"/>
          <w:szCs w:val="20"/>
        </w:rPr>
      </w:pPr>
    </w:p>
    <w:tbl>
      <w:tblPr>
        <w:tblStyle w:val="Grilledutableau"/>
        <w:tblW w:w="928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388"/>
        <w:gridCol w:w="2410"/>
        <w:gridCol w:w="2191"/>
        <w:gridCol w:w="2299"/>
      </w:tblGrid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E54F81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Nom- Prénom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E54F81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E54F81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E54F81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7406D2" w:rsidRDefault="007406D2">
      <w:pPr>
        <w:spacing w:after="200" w:line="276" w:lineRule="auto"/>
        <w:contextualSpacing/>
        <w:jc w:val="both"/>
        <w:rPr>
          <w:sz w:val="20"/>
          <w:szCs w:val="20"/>
        </w:rPr>
      </w:pPr>
    </w:p>
    <w:p w:rsidR="007406D2" w:rsidRDefault="00E54F81">
      <w:pPr>
        <w:rPr>
          <w:sz w:val="20"/>
          <w:szCs w:val="20"/>
        </w:rPr>
      </w:pPr>
      <w:r>
        <w:rPr>
          <w:sz w:val="20"/>
          <w:szCs w:val="20"/>
        </w:rPr>
        <w:t>Le coordonnateur du projet sera (</w:t>
      </w:r>
      <w:r>
        <w:rPr>
          <w:i/>
          <w:sz w:val="20"/>
          <w:szCs w:val="20"/>
        </w:rPr>
        <w:t>contact privilégié pour le projet</w:t>
      </w:r>
      <w:r>
        <w:rPr>
          <w:sz w:val="20"/>
          <w:szCs w:val="20"/>
        </w:rPr>
        <w:t xml:space="preserve">) : </w:t>
      </w:r>
    </w:p>
    <w:p w:rsidR="007406D2" w:rsidRDefault="00E54F81">
      <w:pP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Grilledutableau"/>
        <w:tblW w:w="928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388"/>
        <w:gridCol w:w="2410"/>
        <w:gridCol w:w="2191"/>
        <w:gridCol w:w="2299"/>
      </w:tblGrid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E54F81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Nom- Prénom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E54F81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E54F81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E54F81">
            <w:pPr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</w:t>
            </w:r>
          </w:p>
        </w:tc>
      </w:tr>
      <w:tr w:rsidR="007406D2">
        <w:tc>
          <w:tcPr>
            <w:tcW w:w="2387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tcMar>
              <w:left w:w="88" w:type="dxa"/>
            </w:tcMar>
          </w:tcPr>
          <w:p w:rsidR="007406D2" w:rsidRDefault="007406D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7406D2" w:rsidRDefault="007406D2">
      <w:pPr>
        <w:rPr>
          <w:sz w:val="20"/>
          <w:szCs w:val="20"/>
        </w:rPr>
      </w:pPr>
    </w:p>
    <w:p w:rsidR="007406D2" w:rsidRDefault="007406D2">
      <w:pPr>
        <w:tabs>
          <w:tab w:val="left" w:pos="3402"/>
          <w:tab w:val="left" w:pos="6521"/>
        </w:tabs>
        <w:jc w:val="center"/>
        <w:rPr>
          <w:b/>
          <w:color w:val="FF0000"/>
          <w:sz w:val="20"/>
          <w:szCs w:val="20"/>
        </w:rPr>
      </w:pPr>
    </w:p>
    <w:p w:rsidR="007406D2" w:rsidRDefault="00E54F81">
      <w:pPr>
        <w:shd w:val="clear" w:color="auto" w:fill="DDD9C3" w:themeFill="background2" w:themeFillShade="E6"/>
        <w:rPr>
          <w:b/>
          <w:sz w:val="24"/>
          <w:szCs w:val="24"/>
        </w:rPr>
      </w:pPr>
      <w:r>
        <w:rPr>
          <w:b/>
          <w:sz w:val="24"/>
          <w:szCs w:val="24"/>
        </w:rPr>
        <w:t>Motivations</w:t>
      </w:r>
    </w:p>
    <w:p w:rsidR="007406D2" w:rsidRDefault="007406D2">
      <w:pPr>
        <w:tabs>
          <w:tab w:val="left" w:pos="3402"/>
          <w:tab w:val="left" w:pos="6521"/>
        </w:tabs>
        <w:jc w:val="center"/>
        <w:rPr>
          <w:b/>
          <w:color w:val="FF0000"/>
          <w:sz w:val="20"/>
          <w:szCs w:val="20"/>
        </w:rPr>
      </w:pPr>
    </w:p>
    <w:p w:rsidR="007406D2" w:rsidRDefault="007406D2">
      <w:pPr>
        <w:tabs>
          <w:tab w:val="left" w:pos="3402"/>
          <w:tab w:val="left" w:pos="6521"/>
        </w:tabs>
        <w:jc w:val="center"/>
        <w:rPr>
          <w:b/>
          <w:color w:val="FF0000"/>
          <w:sz w:val="20"/>
          <w:szCs w:val="20"/>
        </w:rPr>
      </w:pPr>
    </w:p>
    <w:p w:rsidR="007406D2" w:rsidRDefault="00E54F81">
      <w:pPr>
        <w:tabs>
          <w:tab w:val="left" w:pos="3402"/>
          <w:tab w:val="left" w:pos="652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Compléter votre candidature en joignant un document précisant :</w:t>
      </w:r>
    </w:p>
    <w:p w:rsidR="007406D2" w:rsidRDefault="007406D2">
      <w:pPr>
        <w:tabs>
          <w:tab w:val="left" w:pos="3402"/>
          <w:tab w:val="left" w:pos="6521"/>
        </w:tabs>
        <w:rPr>
          <w:b/>
          <w:sz w:val="20"/>
          <w:szCs w:val="20"/>
        </w:rPr>
      </w:pPr>
    </w:p>
    <w:p w:rsidR="007406D2" w:rsidRDefault="00E54F81">
      <w:pPr>
        <w:pStyle w:val="Paragraphedeliste"/>
        <w:numPr>
          <w:ilvl w:val="0"/>
          <w:numId w:val="2"/>
        </w:numPr>
        <w:tabs>
          <w:tab w:val="left" w:pos="3402"/>
          <w:tab w:val="left" w:pos="6521"/>
        </w:tabs>
      </w:pPr>
      <w:r>
        <w:rPr>
          <w:sz w:val="20"/>
          <w:szCs w:val="20"/>
        </w:rPr>
        <w:t>L’intérêt pour votre établissement à s’inscrire dans ce projet</w:t>
      </w:r>
      <w:r w:rsidR="00D17EB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7406D2" w:rsidRDefault="007406D2">
      <w:pPr>
        <w:jc w:val="both"/>
        <w:rPr>
          <w:rFonts w:asciiTheme="minorHAnsi" w:hAnsiTheme="minorHAnsi"/>
          <w:sz w:val="20"/>
          <w:szCs w:val="20"/>
        </w:rPr>
      </w:pPr>
    </w:p>
    <w:p w:rsidR="007406D2" w:rsidRDefault="00E54F81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Votre motivation</w:t>
      </w:r>
      <w:r w:rsidR="00D17EBD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 </w:t>
      </w:r>
    </w:p>
    <w:p w:rsidR="007406D2" w:rsidRDefault="007406D2">
      <w:pPr>
        <w:pStyle w:val="Paragraphedeliste"/>
        <w:jc w:val="both"/>
        <w:rPr>
          <w:rFonts w:asciiTheme="minorHAnsi" w:hAnsiTheme="minorHAnsi"/>
          <w:sz w:val="20"/>
          <w:szCs w:val="20"/>
        </w:rPr>
      </w:pPr>
    </w:p>
    <w:p w:rsidR="007406D2" w:rsidRDefault="00E54F81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Les attentes et les atouts pour chaque membre de l’équipe projet.</w:t>
      </w:r>
    </w:p>
    <w:p w:rsidR="007406D2" w:rsidRDefault="007406D2">
      <w:pPr>
        <w:jc w:val="both"/>
        <w:rPr>
          <w:rFonts w:asciiTheme="minorHAnsi" w:hAnsiTheme="minorHAnsi"/>
          <w:sz w:val="20"/>
          <w:szCs w:val="20"/>
        </w:rPr>
      </w:pPr>
    </w:p>
    <w:p w:rsidR="007406D2" w:rsidRDefault="00E54F8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pouvez joindre tous documents qui vous semblent utiles (plaquette de l’établissement….).</w:t>
      </w:r>
    </w:p>
    <w:p w:rsidR="007406D2" w:rsidRDefault="007406D2">
      <w:pPr>
        <w:ind w:left="5670"/>
        <w:jc w:val="both"/>
        <w:rPr>
          <w:rFonts w:asciiTheme="minorHAnsi" w:hAnsiTheme="minorHAnsi"/>
          <w:sz w:val="20"/>
          <w:szCs w:val="20"/>
        </w:rPr>
      </w:pPr>
    </w:p>
    <w:p w:rsidR="007406D2" w:rsidRDefault="007406D2">
      <w:pPr>
        <w:ind w:left="5670"/>
        <w:jc w:val="both"/>
        <w:rPr>
          <w:rFonts w:asciiTheme="minorHAnsi" w:hAnsiTheme="minorHAnsi"/>
          <w:sz w:val="20"/>
          <w:szCs w:val="20"/>
        </w:rPr>
      </w:pPr>
    </w:p>
    <w:p w:rsidR="007406D2" w:rsidRDefault="00E54F81">
      <w:pPr>
        <w:ind w:left="567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Date,</w:t>
      </w:r>
    </w:p>
    <w:p w:rsidR="007406D2" w:rsidRDefault="00E54F81">
      <w:pPr>
        <w:ind w:left="567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Cachet de l’établissement et signature</w:t>
      </w:r>
    </w:p>
    <w:p w:rsidR="007406D2" w:rsidRDefault="007406D2">
      <w:pPr>
        <w:jc w:val="right"/>
        <w:rPr>
          <w:rFonts w:asciiTheme="minorHAnsi" w:hAnsiTheme="minorHAnsi"/>
          <w:b/>
          <w:color w:val="E36C0A" w:themeColor="accent6" w:themeShade="BF"/>
          <w:sz w:val="20"/>
          <w:szCs w:val="20"/>
        </w:rPr>
      </w:pPr>
    </w:p>
    <w:p w:rsidR="007406D2" w:rsidRDefault="007406D2">
      <w:pPr>
        <w:jc w:val="right"/>
        <w:rPr>
          <w:rFonts w:asciiTheme="minorHAnsi" w:hAnsiTheme="minorHAnsi"/>
          <w:b/>
          <w:color w:val="E36C0A" w:themeColor="accent6" w:themeShade="BF"/>
          <w:sz w:val="20"/>
          <w:szCs w:val="20"/>
        </w:rPr>
      </w:pPr>
    </w:p>
    <w:p w:rsidR="007406D2" w:rsidRDefault="007406D2">
      <w:pPr>
        <w:jc w:val="right"/>
        <w:rPr>
          <w:rFonts w:asciiTheme="minorHAnsi" w:hAnsiTheme="minorHAnsi"/>
          <w:b/>
          <w:color w:val="E36C0A" w:themeColor="accent6" w:themeShade="BF"/>
          <w:sz w:val="20"/>
          <w:szCs w:val="20"/>
        </w:rPr>
      </w:pPr>
    </w:p>
    <w:p w:rsidR="007406D2" w:rsidRDefault="007406D2">
      <w:pPr>
        <w:rPr>
          <w:rFonts w:asciiTheme="minorHAnsi" w:hAnsiTheme="minorHAnsi"/>
          <w:b/>
          <w:color w:val="E36C0A" w:themeColor="accent6" w:themeShade="BF"/>
          <w:sz w:val="32"/>
          <w:szCs w:val="32"/>
        </w:rPr>
      </w:pPr>
    </w:p>
    <w:p w:rsidR="007406D2" w:rsidRDefault="007406D2">
      <w:pPr>
        <w:rPr>
          <w:rFonts w:asciiTheme="minorHAnsi" w:hAnsiTheme="minorHAnsi"/>
          <w:b/>
          <w:color w:val="E36C0A" w:themeColor="accent6" w:themeShade="BF"/>
          <w:sz w:val="32"/>
          <w:szCs w:val="32"/>
        </w:rPr>
      </w:pPr>
    </w:p>
    <w:p w:rsidR="007406D2" w:rsidRDefault="007406D2">
      <w:pPr>
        <w:rPr>
          <w:rFonts w:asciiTheme="minorHAnsi" w:hAnsiTheme="minorHAnsi"/>
          <w:b/>
          <w:color w:val="E36C0A" w:themeColor="accent6" w:themeShade="BF"/>
          <w:sz w:val="32"/>
          <w:szCs w:val="32"/>
        </w:rPr>
      </w:pPr>
    </w:p>
    <w:p w:rsidR="007406D2" w:rsidRPr="000158B7" w:rsidRDefault="00E54F81">
      <w:pPr>
        <w:jc w:val="center"/>
        <w:rPr>
          <w:color w:val="7030A0"/>
        </w:rPr>
      </w:pPr>
      <w:r w:rsidRPr="000158B7">
        <w:rPr>
          <w:rFonts w:asciiTheme="minorHAnsi" w:hAnsiTheme="minorHAnsi"/>
          <w:b/>
          <w:color w:val="7030A0"/>
          <w:sz w:val="32"/>
          <w:szCs w:val="32"/>
        </w:rPr>
        <w:t xml:space="preserve">Candidature à </w:t>
      </w:r>
      <w:r w:rsidR="00810674" w:rsidRPr="000158B7">
        <w:rPr>
          <w:rFonts w:asciiTheme="minorHAnsi" w:hAnsiTheme="minorHAnsi"/>
          <w:b/>
          <w:color w:val="7030A0"/>
          <w:sz w:val="32"/>
          <w:szCs w:val="32"/>
        </w:rPr>
        <w:t>transmettre</w:t>
      </w:r>
      <w:r w:rsidRPr="000158B7">
        <w:rPr>
          <w:rFonts w:asciiTheme="minorHAnsi" w:hAnsiTheme="minorHAnsi"/>
          <w:b/>
          <w:color w:val="7030A0"/>
          <w:sz w:val="32"/>
          <w:szCs w:val="32"/>
        </w:rPr>
        <w:t xml:space="preserve"> avant le</w:t>
      </w:r>
      <w:r w:rsidR="00BD0C75" w:rsidRPr="000158B7">
        <w:rPr>
          <w:rFonts w:asciiTheme="minorHAnsi" w:hAnsiTheme="minorHAnsi"/>
          <w:b/>
          <w:color w:val="7030A0"/>
          <w:sz w:val="32"/>
          <w:szCs w:val="32"/>
        </w:rPr>
        <w:t xml:space="preserve"> 14 septembre 2018</w:t>
      </w:r>
    </w:p>
    <w:p w:rsidR="007406D2" w:rsidRPr="000158B7" w:rsidRDefault="00BD0C75">
      <w:pPr>
        <w:jc w:val="center"/>
        <w:rPr>
          <w:color w:val="7030A0"/>
        </w:rPr>
      </w:pPr>
      <w:r w:rsidRPr="000158B7">
        <w:rPr>
          <w:rFonts w:asciiTheme="minorHAnsi" w:hAnsiTheme="minorHAnsi"/>
          <w:b/>
          <w:color w:val="7030A0"/>
        </w:rPr>
        <w:t xml:space="preserve">Par mail  à </w:t>
      </w:r>
      <w:hyperlink r:id="rId8" w:history="1">
        <w:r w:rsidRPr="000158B7">
          <w:rPr>
            <w:rStyle w:val="Lienhypertexte"/>
            <w:rFonts w:asciiTheme="minorHAnsi" w:hAnsiTheme="minorHAnsi"/>
            <w:b/>
            <w:color w:val="7030A0"/>
          </w:rPr>
          <w:t>marc.bouche@sante.gouv.fr</w:t>
        </w:r>
      </w:hyperlink>
      <w:r w:rsidR="00810674" w:rsidRPr="000158B7">
        <w:rPr>
          <w:rFonts w:asciiTheme="minorHAnsi" w:hAnsiTheme="minorHAnsi"/>
          <w:b/>
          <w:color w:val="7030A0"/>
        </w:rPr>
        <w:t xml:space="preserve">, copie à </w:t>
      </w:r>
      <w:hyperlink r:id="rId9" w:history="1">
        <w:r w:rsidR="0002156B" w:rsidRPr="005D0601">
          <w:rPr>
            <w:rStyle w:val="Lienhypertexte"/>
            <w:rFonts w:asciiTheme="minorHAnsi" w:hAnsiTheme="minorHAnsi"/>
            <w:b/>
          </w:rPr>
          <w:t>florence.millet@sante.gouv.fr</w:t>
        </w:r>
      </w:hyperlink>
      <w:r w:rsidR="0002156B">
        <w:rPr>
          <w:rFonts w:asciiTheme="minorHAnsi" w:hAnsiTheme="minorHAnsi"/>
          <w:b/>
          <w:color w:val="7030A0"/>
        </w:rPr>
        <w:t xml:space="preserve"> et à </w:t>
      </w:r>
      <w:bookmarkStart w:id="0" w:name="_GoBack"/>
      <w:bookmarkEnd w:id="0"/>
      <w:r w:rsidR="0002156B">
        <w:rPr>
          <w:rFonts w:asciiTheme="minorHAnsi" w:hAnsiTheme="minorHAnsi"/>
          <w:b/>
          <w:color w:val="7030A0"/>
        </w:rPr>
        <w:t>votre référent PHARE en ARS</w:t>
      </w:r>
    </w:p>
    <w:sectPr w:rsidR="007406D2" w:rsidRPr="000158B7" w:rsidSect="00BD0C75">
      <w:headerReference w:type="default" r:id="rId10"/>
      <w:pgSz w:w="11906" w:h="16838"/>
      <w:pgMar w:top="1383" w:right="1418" w:bottom="567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CA" w:rsidRDefault="000C72CA">
      <w:r>
        <w:separator/>
      </w:r>
    </w:p>
  </w:endnote>
  <w:endnote w:type="continuationSeparator" w:id="0">
    <w:p w:rsidR="000C72CA" w:rsidRDefault="000C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CA" w:rsidRDefault="000C72CA">
      <w:r>
        <w:separator/>
      </w:r>
    </w:p>
  </w:footnote>
  <w:footnote w:type="continuationSeparator" w:id="0">
    <w:p w:rsidR="000C72CA" w:rsidRDefault="000C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D2" w:rsidRDefault="00BD0C75">
    <w:pPr>
      <w:pStyle w:val="En-tte"/>
    </w:pPr>
    <w:r w:rsidRPr="00BD0C75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C89DDD4" wp14:editId="700FC7A2">
          <wp:simplePos x="0" y="0"/>
          <wp:positionH relativeFrom="column">
            <wp:posOffset>-6985</wp:posOffset>
          </wp:positionH>
          <wp:positionV relativeFrom="paragraph">
            <wp:posOffset>-406730</wp:posOffset>
          </wp:positionV>
          <wp:extent cx="921385" cy="855345"/>
          <wp:effectExtent l="0" t="0" r="0" b="0"/>
          <wp:wrapNone/>
          <wp:docPr id="16391" name="Picture 7" descr="D:\TRAVAIL AURELIEN\Identité visuelle DGOS\Powerpoint 2016\png\DGOS-ROU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" name="Picture 7" descr="D:\TRAVAIL AURELIEN\Identité visuelle DGOS\Powerpoint 2016\png\DGOS-ROUG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C75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86A85D8" wp14:editId="199D69D7">
          <wp:simplePos x="0" y="0"/>
          <wp:positionH relativeFrom="column">
            <wp:posOffset>-736600</wp:posOffset>
          </wp:positionH>
          <wp:positionV relativeFrom="paragraph">
            <wp:posOffset>-361645</wp:posOffset>
          </wp:positionV>
          <wp:extent cx="676275" cy="665480"/>
          <wp:effectExtent l="0" t="0" r="9525" b="1270"/>
          <wp:wrapNone/>
          <wp:docPr id="16387" name="Picture 3" descr="D:\TRAVAIL AURELIEN\Identité visuelle DGOS\affaires_sociales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7" name="Picture 3" descr="D:\TRAVAIL AURELIEN\Identité visuelle DGOS\affaires_sociales_150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56B">
      <w:pict>
        <v:shape id="PowerPlusWaterMarkObject111025117" o:spid="_x0000_s2049" style="position:absolute;margin-left:0;margin-top:0;width:426.1pt;height:212.9pt;rotation:315;z-index:251658240;visibility:visible;mso-position-horizontal:center;mso-position-horizontal-relative:text;mso-position-vertical:center;mso-position-vertical-relative:margin" coordsize="21600,21600" o:spt="100" adj="10800,,0" path="m@9,l@10,em@11,21600l@12,21600e" fillcolor="silver" stroked="f" strokecolor="#3465a4">
          <v:fill opacity=".5" color2="#3f3f3f" o:detectmouseclick="t"/>
          <v:stroke joinstyle="round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string="PROJET"/>
          <v:handles>
            <v:h position="@0,center"/>
          </v:handles>
          <w10:wrap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477"/>
    <w:multiLevelType w:val="multilevel"/>
    <w:tmpl w:val="B5ECA8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7777C1"/>
    <w:multiLevelType w:val="multilevel"/>
    <w:tmpl w:val="D0284D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9095A80"/>
    <w:multiLevelType w:val="multilevel"/>
    <w:tmpl w:val="48D228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D2"/>
    <w:rsid w:val="000158B7"/>
    <w:rsid w:val="0002156B"/>
    <w:rsid w:val="000A3F45"/>
    <w:rsid w:val="000C72CA"/>
    <w:rsid w:val="00147513"/>
    <w:rsid w:val="002E6579"/>
    <w:rsid w:val="002F31FB"/>
    <w:rsid w:val="0030517C"/>
    <w:rsid w:val="00343676"/>
    <w:rsid w:val="003F7BF1"/>
    <w:rsid w:val="00437BA7"/>
    <w:rsid w:val="00590858"/>
    <w:rsid w:val="005C0B23"/>
    <w:rsid w:val="007406D2"/>
    <w:rsid w:val="007A639A"/>
    <w:rsid w:val="007D1177"/>
    <w:rsid w:val="00810674"/>
    <w:rsid w:val="008872CD"/>
    <w:rsid w:val="00A564DB"/>
    <w:rsid w:val="00BD0C75"/>
    <w:rsid w:val="00C85D05"/>
    <w:rsid w:val="00CA16E2"/>
    <w:rsid w:val="00D17EBD"/>
    <w:rsid w:val="00E437DC"/>
    <w:rsid w:val="00E54F81"/>
    <w:rsid w:val="00F4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8A"/>
    <w:rPr>
      <w:rFonts w:ascii="Calibri" w:eastAsiaTheme="minorHAnsi" w:hAnsi="Calibri"/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83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uiPriority w:val="99"/>
    <w:qFormat/>
    <w:rsid w:val="006E0DE9"/>
    <w:rPr>
      <w:rFonts w:ascii="Calibri" w:eastAsiaTheme="minorHAns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E0DE9"/>
    <w:rPr>
      <w:rFonts w:ascii="Calibri" w:eastAsiaTheme="minorHAnsi" w:hAnsi="Calibri"/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082D2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Calibri" w:hAnsi="Calibri" w:cs="Wingdings"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alibri" w:hAnsi="Calibri" w:cs="Wingdings"/>
      <w:b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libri" w:hAnsi="Calibri" w:cs="Wingdings"/>
      <w:sz w:val="1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libri" w:hAnsi="Calibri" w:cs="Wingdings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Calibri" w:hAnsi="Calibri" w:cs="Wingdings"/>
      <w:sz w:val="18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Calibri" w:hAnsi="Calibri" w:cs="Wingdings"/>
      <w:b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Calibri" w:hAnsi="Calibri" w:cs="Wingdings"/>
      <w:sz w:val="18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Calibri" w:hAnsi="Calibri" w:cs="Wingdings"/>
      <w:b/>
      <w:sz w:val="20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AE018A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8303E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qFormat/>
    <w:rsid w:val="0058303E"/>
    <w:pPr>
      <w:contextualSpacing/>
    </w:pPr>
  </w:style>
  <w:style w:type="paragraph" w:styleId="En-tte">
    <w:name w:val="header"/>
    <w:basedOn w:val="Normal"/>
    <w:uiPriority w:val="99"/>
    <w:unhideWhenUsed/>
    <w:rsid w:val="006E0D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E0DE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583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D0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8A"/>
    <w:rPr>
      <w:rFonts w:ascii="Calibri" w:eastAsiaTheme="minorHAnsi" w:hAnsi="Calibri"/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83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uiPriority w:val="99"/>
    <w:qFormat/>
    <w:rsid w:val="006E0DE9"/>
    <w:rPr>
      <w:rFonts w:ascii="Calibri" w:eastAsiaTheme="minorHAns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E0DE9"/>
    <w:rPr>
      <w:rFonts w:ascii="Calibri" w:eastAsiaTheme="minorHAnsi" w:hAnsi="Calibri"/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082D2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Calibri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Calibri" w:hAnsi="Calibri" w:cs="Wingdings"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alibri" w:hAnsi="Calibri" w:cs="Wingdings"/>
      <w:b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libri" w:hAnsi="Calibri" w:cs="Wingdings"/>
      <w:sz w:val="1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libri" w:hAnsi="Calibri" w:cs="Wingdings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ascii="Calibri" w:hAnsi="Calibri" w:cs="Wingdings"/>
      <w:sz w:val="18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Calibri" w:hAnsi="Calibri" w:cs="Wingdings"/>
      <w:b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Calibri" w:hAnsi="Calibri" w:cs="Wingdings"/>
      <w:sz w:val="18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Calibri" w:hAnsi="Calibri" w:cs="Wingdings"/>
      <w:b/>
      <w:sz w:val="20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AE018A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8303E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qFormat/>
    <w:rsid w:val="0058303E"/>
    <w:pPr>
      <w:contextualSpacing/>
    </w:pPr>
  </w:style>
  <w:style w:type="paragraph" w:styleId="En-tte">
    <w:name w:val="header"/>
    <w:basedOn w:val="Normal"/>
    <w:uiPriority w:val="99"/>
    <w:unhideWhenUsed/>
    <w:rsid w:val="006E0D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6E0DE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583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D0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bouche@sante.gouv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orence.millet@sante.gou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Sarthe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Catherine</dc:creator>
  <cp:lastModifiedBy>marc.bouche</cp:lastModifiedBy>
  <cp:revision>3</cp:revision>
  <cp:lastPrinted>2017-12-14T13:30:00Z</cp:lastPrinted>
  <dcterms:created xsi:type="dcterms:W3CDTF">2018-07-09T16:18:00Z</dcterms:created>
  <dcterms:modified xsi:type="dcterms:W3CDTF">2018-07-09T17:47:00Z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Conseil Général de la Sarthe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